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A" w:rsidRPr="00364B43" w:rsidRDefault="0049322A" w:rsidP="0049322A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2583" w:type="dxa"/>
        <w:tblLook w:val="04A0" w:firstRow="1" w:lastRow="0" w:firstColumn="1" w:lastColumn="0" w:noHBand="0" w:noVBand="1"/>
      </w:tblPr>
      <w:tblGrid>
        <w:gridCol w:w="963"/>
        <w:gridCol w:w="3114"/>
        <w:gridCol w:w="6237"/>
        <w:gridCol w:w="2269"/>
      </w:tblGrid>
      <w:tr w:rsidR="0049322A" w:rsidRPr="00364B43" w:rsidTr="004455F7">
        <w:tc>
          <w:tcPr>
            <w:tcW w:w="963" w:type="dxa"/>
          </w:tcPr>
          <w:p w:rsidR="0049322A" w:rsidRPr="00364B43" w:rsidRDefault="0049322A">
            <w:pPr>
              <w:rPr>
                <w:rFonts w:ascii="Times New Roman" w:hAnsi="Times New Roman" w:cs="Times New Roman"/>
                <w:b/>
              </w:rPr>
            </w:pPr>
            <w:r w:rsidRPr="00364B4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14" w:type="dxa"/>
          </w:tcPr>
          <w:p w:rsidR="0049322A" w:rsidRPr="00364B43" w:rsidRDefault="0049322A">
            <w:pPr>
              <w:rPr>
                <w:b/>
              </w:rPr>
            </w:pPr>
            <w:r w:rsidRPr="00364B43">
              <w:rPr>
                <w:b/>
              </w:rPr>
              <w:t>Hizmetin Adı</w:t>
            </w:r>
          </w:p>
        </w:tc>
        <w:tc>
          <w:tcPr>
            <w:tcW w:w="6237" w:type="dxa"/>
          </w:tcPr>
          <w:p w:rsidR="0049322A" w:rsidRPr="00364B43" w:rsidRDefault="0049322A">
            <w:pPr>
              <w:rPr>
                <w:b/>
              </w:rPr>
            </w:pPr>
            <w:r w:rsidRPr="00364B43">
              <w:rPr>
                <w:b/>
              </w:rPr>
              <w:t>Başvuruda İstenilen Belgeler</w:t>
            </w:r>
          </w:p>
        </w:tc>
        <w:tc>
          <w:tcPr>
            <w:tcW w:w="2269" w:type="dxa"/>
          </w:tcPr>
          <w:p w:rsidR="0049322A" w:rsidRPr="00364B43" w:rsidRDefault="0049322A">
            <w:pPr>
              <w:rPr>
                <w:b/>
              </w:rPr>
            </w:pPr>
            <w:r w:rsidRPr="00364B43">
              <w:rPr>
                <w:b/>
              </w:rPr>
              <w:t>Hizmetin Tamamlanma Süresi</w:t>
            </w:r>
          </w:p>
        </w:tc>
      </w:tr>
      <w:tr w:rsidR="00A72F56" w:rsidRPr="00C61510" w:rsidTr="004455F7">
        <w:tc>
          <w:tcPr>
            <w:tcW w:w="963" w:type="dxa"/>
            <w:vAlign w:val="center"/>
          </w:tcPr>
          <w:p w:rsidR="00A72F56" w:rsidRPr="00C61510" w:rsidRDefault="00A72F56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114" w:type="dxa"/>
          </w:tcPr>
          <w:p w:rsidR="00A72F56" w:rsidRPr="00C61510" w:rsidRDefault="00A72F56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Yem İşletmelerinin onay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belgesi  alması</w:t>
            </w:r>
            <w:proofErr w:type="gramEnd"/>
          </w:p>
        </w:tc>
        <w:tc>
          <w:tcPr>
            <w:tcW w:w="6237" w:type="dxa"/>
            <w:vAlign w:val="center"/>
          </w:tcPr>
          <w:p w:rsidR="00A72F56" w:rsidRPr="00C61510" w:rsidRDefault="00A72F56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Başvuru formu,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İşyeri açma ve çalışma ruhsatı belgesi,</w:t>
            </w:r>
            <w:r w:rsidRPr="00C61510">
              <w:rPr>
                <w:rFonts w:cstheme="minorHAnsi"/>
                <w:sz w:val="16"/>
                <w:szCs w:val="16"/>
              </w:rPr>
              <w:br/>
              <w:t>* Yapı kullanım izin belgesi,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 akış diyagramı</w:t>
            </w:r>
          </w:p>
        </w:tc>
        <w:tc>
          <w:tcPr>
            <w:tcW w:w="2269" w:type="dxa"/>
          </w:tcPr>
          <w:p w:rsidR="00A72F56" w:rsidRPr="00C61510" w:rsidRDefault="00A72F56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6 Ay (Onay Belgesi bakanlıkça verilmektedir</w:t>
            </w:r>
            <w:r w:rsidR="00364B43" w:rsidRPr="00C61510">
              <w:rPr>
                <w:rFonts w:cstheme="minorHAnsi"/>
                <w:sz w:val="16"/>
                <w:szCs w:val="16"/>
              </w:rPr>
              <w:t>.)</w:t>
            </w:r>
          </w:p>
        </w:tc>
      </w:tr>
      <w:tr w:rsidR="00A72F56" w:rsidRPr="00C61510" w:rsidTr="004455F7">
        <w:tc>
          <w:tcPr>
            <w:tcW w:w="963" w:type="dxa"/>
            <w:vAlign w:val="center"/>
          </w:tcPr>
          <w:p w:rsidR="00A72F56" w:rsidRPr="00C61510" w:rsidRDefault="00A72F56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114" w:type="dxa"/>
          </w:tcPr>
          <w:p w:rsidR="00A72F56" w:rsidRPr="00C61510" w:rsidRDefault="00A72F56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Yem İşletmelerinin kayıt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belgesi  alması</w:t>
            </w:r>
            <w:proofErr w:type="gramEnd"/>
          </w:p>
        </w:tc>
        <w:tc>
          <w:tcPr>
            <w:tcW w:w="6237" w:type="dxa"/>
          </w:tcPr>
          <w:p w:rsidR="00A72F56" w:rsidRPr="00C61510" w:rsidRDefault="00A72F56" w:rsidP="00A72F56">
            <w:p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 Başvuru formu 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İşyeri açma ve çalışma ruhsatı</w:t>
            </w:r>
          </w:p>
        </w:tc>
        <w:tc>
          <w:tcPr>
            <w:tcW w:w="2269" w:type="dxa"/>
          </w:tcPr>
          <w:p w:rsidR="00A72F56" w:rsidRPr="00C61510" w:rsidRDefault="00B7073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</w:t>
            </w:r>
            <w:r w:rsidR="00A72F56" w:rsidRPr="00C61510">
              <w:rPr>
                <w:rFonts w:cstheme="minorHAnsi"/>
                <w:sz w:val="16"/>
                <w:szCs w:val="16"/>
              </w:rPr>
              <w:t xml:space="preserve"> Gün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114" w:type="dxa"/>
          </w:tcPr>
          <w:p w:rsidR="00364B43" w:rsidRPr="00C61510" w:rsidRDefault="00364B43" w:rsidP="004736E7">
            <w:pPr>
              <w:tabs>
                <w:tab w:val="left" w:pos="1965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Şikayet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denetimi</w:t>
            </w:r>
          </w:p>
        </w:tc>
        <w:tc>
          <w:tcPr>
            <w:tcW w:w="6237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Denetim Raporu</w:t>
            </w:r>
            <w:r w:rsidRPr="00C61510">
              <w:rPr>
                <w:rFonts w:cstheme="minorHAnsi"/>
                <w:sz w:val="16"/>
                <w:szCs w:val="16"/>
              </w:rPr>
              <w:br/>
              <w:t>* Numune Alma Tutanağı</w:t>
            </w:r>
          </w:p>
        </w:tc>
        <w:tc>
          <w:tcPr>
            <w:tcW w:w="2269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15 gün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114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Yem depolama ve satış yerine onay belgesi verilmesi 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C61510">
              <w:rPr>
                <w:rFonts w:cstheme="minorHAnsi"/>
                <w:sz w:val="16"/>
                <w:szCs w:val="16"/>
              </w:rPr>
              <w:t>Piremiks</w:t>
            </w:r>
            <w:proofErr w:type="spellEnd"/>
            <w:r w:rsidRPr="00C61510">
              <w:rPr>
                <w:rFonts w:cstheme="minorHAnsi"/>
                <w:sz w:val="16"/>
                <w:szCs w:val="16"/>
              </w:rPr>
              <w:t xml:space="preserve"> Satışı ve Depolayan işletmeler) </w:t>
            </w:r>
          </w:p>
        </w:tc>
        <w:tc>
          <w:tcPr>
            <w:tcW w:w="6237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Başvuru formu,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İşyeri açma ve çalışma ruhsatı belgesi,</w:t>
            </w:r>
            <w:r w:rsidRPr="00C61510">
              <w:rPr>
                <w:rFonts w:cstheme="minorHAnsi"/>
                <w:sz w:val="16"/>
                <w:szCs w:val="16"/>
              </w:rPr>
              <w:br/>
              <w:t>* Yapı kullanım izin belgesi,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 akış diyagramı</w:t>
            </w:r>
          </w:p>
        </w:tc>
        <w:tc>
          <w:tcPr>
            <w:tcW w:w="2269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 Ay (Onay Belgesi bakanlıkça verilmektedir)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114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Yem depolama ve satış yerine kayıt belgesi verilmesi</w:t>
            </w:r>
          </w:p>
        </w:tc>
        <w:tc>
          <w:tcPr>
            <w:tcW w:w="6237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 Başvuru formu </w:t>
            </w:r>
            <w:r w:rsidRPr="00C61510">
              <w:rPr>
                <w:rFonts w:cstheme="minorHAnsi"/>
                <w:sz w:val="16"/>
                <w:szCs w:val="16"/>
              </w:rPr>
              <w:br/>
              <w:t xml:space="preserve">* İşyeri açma ve çalışma ruhsatı </w:t>
            </w:r>
          </w:p>
        </w:tc>
        <w:tc>
          <w:tcPr>
            <w:tcW w:w="2269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2 Gün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114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Süt İşletmelerinin Şartlı onay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belgesi  alması</w:t>
            </w:r>
            <w:proofErr w:type="gramEnd"/>
          </w:p>
        </w:tc>
        <w:tc>
          <w:tcPr>
            <w:tcW w:w="6237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Başvuru dilekçesi ve beyanname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İşyeri açma ve çalışma ruhsatı belgesi veya Deneme İzin Belgesinin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 *Kapasite Raporu veya Ekspertiz Raporu, Resmi Kurumlarda Kurum Beyanı.</w:t>
            </w:r>
            <w:r w:rsidRPr="00C61510">
              <w:rPr>
                <w:rFonts w:cstheme="minorHAnsi"/>
                <w:sz w:val="16"/>
                <w:szCs w:val="16"/>
              </w:rPr>
              <w:br/>
              <w:t>* Güncel Bilgilerini İçeren Ticari Sicil Gazetesi veya onaylı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*Gıda İşletmecisi esnaf siciline kayıtlı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ise  Türkiye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Esnaf  ve Sanatkarlar  Sicil Gazetesinin Aslı veya  onaylı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*İşletmede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Kullanılacak  Suların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Başlangıç  Analizlerine Ait  Raporlar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*Meslek Odası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Bulunan  Meslek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Mensupları için odadan alınmış belgenin aslı veya yetkili merci tarafından onaylanmış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*İşletmenin teknik resim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kurallarına  göre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  çizilmiş; su giderleri, personel hareketleri, ürün akış şeması, makine yerleşim planı bilgileri  içeren     A3 boyutlarında yerleşim krokisi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İşletmede oluşan katı/sıvı/gaz atıkların uzaklaştırma şekli ve sağlığı hakkında bilgi ve yetkili merci tarafından istenilmesi durumunda  belge</w:t>
            </w:r>
          </w:p>
        </w:tc>
        <w:tc>
          <w:tcPr>
            <w:tcW w:w="2269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35 Gün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114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Süt İşletmelerinin Onay Belgesi Alması</w:t>
            </w:r>
          </w:p>
        </w:tc>
        <w:tc>
          <w:tcPr>
            <w:tcW w:w="6237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*Şartlı onay  belgesi  alan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işletme ,HACCP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denetimi yapıldıktan sonara </w:t>
            </w:r>
          </w:p>
        </w:tc>
        <w:tc>
          <w:tcPr>
            <w:tcW w:w="2269" w:type="dxa"/>
            <w:vAlign w:val="center"/>
          </w:tcPr>
          <w:p w:rsidR="00364B43" w:rsidRPr="00C61510" w:rsidRDefault="00364B43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 Ay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114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Şikayet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denetimi</w:t>
            </w:r>
          </w:p>
        </w:tc>
        <w:tc>
          <w:tcPr>
            <w:tcW w:w="6237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15 Gün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5C279D" w:rsidP="009D6A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br w:type="page"/>
            </w:r>
          </w:p>
        </w:tc>
        <w:tc>
          <w:tcPr>
            <w:tcW w:w="3114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Et İşletmelerinin Şartlı onay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belgesi  alması</w:t>
            </w:r>
            <w:proofErr w:type="gramEnd"/>
          </w:p>
        </w:tc>
        <w:tc>
          <w:tcPr>
            <w:tcW w:w="6237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Başvuru dilekçesi ve beyanname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İşyeri açma ve çalışma ruhsatı belgesi veya Deneme İzin Belgesinin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 *Kapasite Raporu veya Ekspertiz Raporu, Resmi Kurumlarda Kurum Beyanı.</w:t>
            </w:r>
            <w:r w:rsidRPr="00C61510">
              <w:rPr>
                <w:rFonts w:cstheme="minorHAnsi"/>
                <w:sz w:val="16"/>
                <w:szCs w:val="16"/>
              </w:rPr>
              <w:br/>
              <w:t>* Güncel Bilgilerini İçeren Ticari Sicil Gazetesi veya onaylı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*Gıda İşletmecisi esnaf siciline kayıtlı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ise  Türkiye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Esnaf  ve Sanatkarlar  Sicil Gazetesinin Aslı veya  onaylı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*İşletmede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Kullanılacak  Suların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Başlangıç  Analizlerine Ait  Raporlar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*Meslek Odası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Bulunan  Meslek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Mensupları için odadan alınmış belgenin aslı veya yetkili merci tarafından onaylanmış sureti</w:t>
            </w:r>
          </w:p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*İşletmenin teknik resim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kurallarına  göre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  çizilmiş; su giderleri, personel hareketleri, ürün akış şeması, makine yerleşim planı bilgileri  içeren     A3 boyutlarında yerleşim krokisi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İşletmede oluşan katı/sıvı/gaz atıkların uzaklaştırma şekli ve sağlığı hakkında bilgi ve yetkili merci tarafından istenilmesi durumunda  belge</w:t>
            </w:r>
          </w:p>
        </w:tc>
        <w:tc>
          <w:tcPr>
            <w:tcW w:w="2269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35 Gün</w:t>
            </w:r>
          </w:p>
        </w:tc>
      </w:tr>
      <w:tr w:rsidR="00364B43" w:rsidRPr="00C61510" w:rsidTr="004455F7">
        <w:tc>
          <w:tcPr>
            <w:tcW w:w="963" w:type="dxa"/>
            <w:vAlign w:val="center"/>
          </w:tcPr>
          <w:p w:rsidR="00364B43" w:rsidRPr="00C61510" w:rsidRDefault="00364B43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114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Et  İşletmelerinin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Onay Belgesi Alması</w:t>
            </w:r>
          </w:p>
        </w:tc>
        <w:tc>
          <w:tcPr>
            <w:tcW w:w="6237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*Şartlı onay  belgesi  alan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işletme ,HACCP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denetimi yapıldıktan sonara </w:t>
            </w:r>
          </w:p>
        </w:tc>
        <w:tc>
          <w:tcPr>
            <w:tcW w:w="2269" w:type="dxa"/>
          </w:tcPr>
          <w:p w:rsidR="00364B43" w:rsidRPr="00C61510" w:rsidRDefault="00364B43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 Ay</w:t>
            </w:r>
          </w:p>
        </w:tc>
      </w:tr>
      <w:tr w:rsidR="004419F7" w:rsidRPr="00C61510" w:rsidTr="004455F7">
        <w:tc>
          <w:tcPr>
            <w:tcW w:w="963" w:type="dxa"/>
            <w:vAlign w:val="center"/>
          </w:tcPr>
          <w:p w:rsidR="004419F7" w:rsidRPr="00C61510" w:rsidRDefault="009D6AFB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114" w:type="dxa"/>
            <w:vAlign w:val="center"/>
          </w:tcPr>
          <w:p w:rsidR="004419F7" w:rsidRPr="00C61510" w:rsidRDefault="004419F7" w:rsidP="00A2045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Şikayet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denetimi</w:t>
            </w:r>
          </w:p>
        </w:tc>
        <w:tc>
          <w:tcPr>
            <w:tcW w:w="6237" w:type="dxa"/>
            <w:vAlign w:val="center"/>
          </w:tcPr>
          <w:p w:rsidR="004419F7" w:rsidRDefault="004419F7" w:rsidP="00A20457">
            <w:pPr>
              <w:rPr>
                <w:rFonts w:cstheme="minorHAnsi"/>
                <w:sz w:val="16"/>
                <w:szCs w:val="16"/>
              </w:rPr>
            </w:pPr>
          </w:p>
          <w:p w:rsidR="004455F7" w:rsidRPr="00C61510" w:rsidRDefault="004455F7" w:rsidP="00A20457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4419F7" w:rsidRPr="00C61510" w:rsidRDefault="004419F7" w:rsidP="00A2045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15 Gün</w:t>
            </w:r>
          </w:p>
        </w:tc>
      </w:tr>
      <w:tr w:rsidR="00684265" w:rsidRPr="00364B43" w:rsidTr="004455F7">
        <w:tc>
          <w:tcPr>
            <w:tcW w:w="963" w:type="dxa"/>
          </w:tcPr>
          <w:p w:rsidR="00684265" w:rsidRPr="00364B43" w:rsidRDefault="00684265" w:rsidP="00A20457">
            <w:pPr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364B4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14" w:type="dxa"/>
          </w:tcPr>
          <w:p w:rsidR="00684265" w:rsidRPr="00364B43" w:rsidRDefault="00684265" w:rsidP="00A20457">
            <w:pPr>
              <w:rPr>
                <w:b/>
              </w:rPr>
            </w:pPr>
            <w:r w:rsidRPr="00364B43">
              <w:rPr>
                <w:b/>
              </w:rPr>
              <w:t>Hizmetin Adı</w:t>
            </w:r>
          </w:p>
        </w:tc>
        <w:tc>
          <w:tcPr>
            <w:tcW w:w="6237" w:type="dxa"/>
          </w:tcPr>
          <w:p w:rsidR="00684265" w:rsidRPr="00364B43" w:rsidRDefault="00684265" w:rsidP="00A20457">
            <w:pPr>
              <w:rPr>
                <w:b/>
              </w:rPr>
            </w:pPr>
            <w:r w:rsidRPr="00364B43">
              <w:rPr>
                <w:b/>
              </w:rPr>
              <w:t>Başvuruda İstenilen Belgeler</w:t>
            </w:r>
          </w:p>
        </w:tc>
        <w:tc>
          <w:tcPr>
            <w:tcW w:w="2269" w:type="dxa"/>
          </w:tcPr>
          <w:p w:rsidR="00684265" w:rsidRPr="00364B43" w:rsidRDefault="00684265" w:rsidP="00A20457">
            <w:pPr>
              <w:rPr>
                <w:b/>
              </w:rPr>
            </w:pPr>
            <w:r w:rsidRPr="00364B43">
              <w:rPr>
                <w:b/>
              </w:rPr>
              <w:t>Hizmetin Tamamlanma Süresi</w:t>
            </w:r>
          </w:p>
        </w:tc>
      </w:tr>
      <w:tr w:rsidR="004419F7" w:rsidRPr="00C61510" w:rsidTr="004455F7">
        <w:tc>
          <w:tcPr>
            <w:tcW w:w="963" w:type="dxa"/>
            <w:vAlign w:val="center"/>
          </w:tcPr>
          <w:p w:rsidR="004419F7" w:rsidRPr="00C61510" w:rsidRDefault="004419F7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</w:t>
            </w:r>
            <w:r w:rsidR="009D6AFB" w:rsidRPr="00C61510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114" w:type="dxa"/>
          </w:tcPr>
          <w:p w:rsidR="004419F7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Gıda Temas Eden Madde ve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Malzemeleri  Üreten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İşletmeler İçin Kayıt Belgesi  Alması</w:t>
            </w:r>
          </w:p>
        </w:tc>
        <w:tc>
          <w:tcPr>
            <w:tcW w:w="6237" w:type="dxa"/>
          </w:tcPr>
          <w:p w:rsidR="004419F7" w:rsidRPr="00C61510" w:rsidRDefault="004419F7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Başvuru dilekçesi ve beyanname</w:t>
            </w:r>
            <w:r w:rsidRPr="00C61510">
              <w:rPr>
                <w:rFonts w:cstheme="minorHAnsi"/>
                <w:sz w:val="16"/>
                <w:szCs w:val="16"/>
              </w:rPr>
              <w:br/>
              <w:t>* İşyeri açma ve çalışma ruhsatı belgesi veya Deneme İzin Belgesinin Sureti</w:t>
            </w:r>
          </w:p>
          <w:p w:rsidR="004419F7" w:rsidRPr="00C61510" w:rsidRDefault="004419F7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 *Kapasite Raporu veya Ekspertiz Raporu, Resmi Kurumlarda Kurum Beyanı.</w:t>
            </w:r>
            <w:r w:rsidRPr="00C61510">
              <w:rPr>
                <w:rFonts w:cstheme="minorHAnsi"/>
                <w:sz w:val="16"/>
                <w:szCs w:val="16"/>
              </w:rPr>
              <w:br/>
              <w:t>* Güncel Bilgilerini İçeren Ticari Sicil Gazetesi veya onaylı sureti</w:t>
            </w:r>
          </w:p>
          <w:p w:rsidR="004419F7" w:rsidRPr="00C61510" w:rsidRDefault="004419F7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*Gıda İşletmecisi esnaf siciline kayıtlı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ise  Türkiye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Esnaf  ve Sanatkarlar  Sicil Gazetesinin Aslı veya  onaylı sureti</w:t>
            </w:r>
          </w:p>
          <w:p w:rsidR="004419F7" w:rsidRPr="00C61510" w:rsidRDefault="004419F7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*İşletmede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Kullanılacak  Suların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Başlangıç  Analizlerine Ait  Raporlar</w:t>
            </w:r>
          </w:p>
          <w:p w:rsidR="004419F7" w:rsidRPr="00C61510" w:rsidRDefault="004419F7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*Meslek Odası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Bulunan  Meslek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Mensupları için odadan alınmış belgenin aslı veya yetkili merci tarafından onaylanmış sureti</w:t>
            </w:r>
          </w:p>
          <w:p w:rsidR="004419F7" w:rsidRPr="00C61510" w:rsidRDefault="004419F7" w:rsidP="00D847D1">
            <w:pPr>
              <w:tabs>
                <w:tab w:val="left" w:pos="9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</w:tcPr>
          <w:p w:rsidR="004419F7" w:rsidRPr="00C61510" w:rsidRDefault="004419F7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5 Gün</w:t>
            </w:r>
          </w:p>
        </w:tc>
      </w:tr>
      <w:tr w:rsidR="004419F7" w:rsidRPr="00C61510" w:rsidTr="004455F7">
        <w:tc>
          <w:tcPr>
            <w:tcW w:w="963" w:type="dxa"/>
            <w:vAlign w:val="center"/>
          </w:tcPr>
          <w:p w:rsidR="004419F7" w:rsidRPr="00C61510" w:rsidRDefault="004419F7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br w:type="page"/>
            </w:r>
            <w:r w:rsidRPr="00C61510">
              <w:rPr>
                <w:rFonts w:cstheme="minorHAnsi"/>
                <w:b/>
                <w:sz w:val="16"/>
                <w:szCs w:val="16"/>
              </w:rPr>
              <w:t>1</w:t>
            </w:r>
            <w:r w:rsidR="009D6AFB" w:rsidRPr="00C61510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114" w:type="dxa"/>
          </w:tcPr>
          <w:p w:rsidR="004419F7" w:rsidRPr="00C61510" w:rsidRDefault="004419F7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eastAsia="ヒラギノ明朝 Pro W3" w:cstheme="minorHAnsi"/>
                <w:sz w:val="16"/>
                <w:szCs w:val="16"/>
              </w:rPr>
              <w:t>İthalat Uygunluk Yazısı Alması</w:t>
            </w:r>
          </w:p>
        </w:tc>
        <w:tc>
          <w:tcPr>
            <w:tcW w:w="6237" w:type="dxa"/>
          </w:tcPr>
          <w:p w:rsidR="004419F7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*Ön Bildirim Formu Elektronik ortamda Doldurularak </w:t>
            </w:r>
            <w:r w:rsidR="00E634EC" w:rsidRPr="00C61510">
              <w:rPr>
                <w:rFonts w:cstheme="minorHAnsi"/>
                <w:sz w:val="16"/>
                <w:szCs w:val="16"/>
              </w:rPr>
              <w:t>müdürlüğümüze ön</w:t>
            </w:r>
            <w:r w:rsidRPr="00C61510">
              <w:rPr>
                <w:rFonts w:cstheme="minorHAnsi"/>
                <w:sz w:val="16"/>
                <w:szCs w:val="16"/>
              </w:rPr>
              <w:t xml:space="preserve"> bildirimde </w:t>
            </w:r>
            <w:r w:rsidR="004455F7">
              <w:rPr>
                <w:rFonts w:cstheme="minorHAnsi"/>
                <w:sz w:val="16"/>
                <w:szCs w:val="16"/>
              </w:rPr>
              <w:t>b</w:t>
            </w:r>
            <w:r w:rsidRPr="00C61510">
              <w:rPr>
                <w:rFonts w:cstheme="minorHAnsi"/>
                <w:sz w:val="16"/>
                <w:szCs w:val="16"/>
              </w:rPr>
              <w:t>ulunur.</w:t>
            </w:r>
          </w:p>
          <w:p w:rsidR="004419F7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*Ürüne ait sertifika</w:t>
            </w:r>
          </w:p>
          <w:p w:rsidR="004419F7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</w:t>
            </w:r>
            <w:r w:rsidR="00506A93" w:rsidRPr="00C61510">
              <w:rPr>
                <w:rFonts w:cstheme="minorHAnsi"/>
                <w:sz w:val="16"/>
                <w:szCs w:val="16"/>
              </w:rPr>
              <w:t xml:space="preserve">Türkçe </w:t>
            </w:r>
            <w:r w:rsidRPr="00C61510">
              <w:rPr>
                <w:rFonts w:cstheme="minorHAnsi"/>
                <w:sz w:val="16"/>
                <w:szCs w:val="16"/>
              </w:rPr>
              <w:t>Etiket</w:t>
            </w:r>
          </w:p>
          <w:p w:rsidR="004419F7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</w:t>
            </w:r>
            <w:r w:rsidR="00506A93" w:rsidRPr="00C61510">
              <w:rPr>
                <w:rFonts w:cstheme="minorHAnsi"/>
                <w:sz w:val="16"/>
                <w:szCs w:val="16"/>
              </w:rPr>
              <w:t xml:space="preserve">Mamullerde </w:t>
            </w:r>
            <w:r w:rsidRPr="00C61510">
              <w:rPr>
                <w:rFonts w:cstheme="minorHAnsi"/>
                <w:sz w:val="16"/>
                <w:szCs w:val="16"/>
              </w:rPr>
              <w:t>Bileşen Listesi</w:t>
            </w:r>
          </w:p>
          <w:p w:rsidR="004419F7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*Ürünün Özelliğine </w:t>
            </w:r>
            <w:r w:rsidR="00E634EC" w:rsidRPr="00C61510">
              <w:rPr>
                <w:rFonts w:cstheme="minorHAnsi"/>
                <w:sz w:val="16"/>
                <w:szCs w:val="16"/>
              </w:rPr>
              <w:t>Göre Bakanlıkça</w:t>
            </w:r>
            <w:r w:rsidRPr="00C61510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Belirlenecek  Özel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Belgeler</w:t>
            </w:r>
          </w:p>
          <w:p w:rsidR="00506A93" w:rsidRPr="00C61510" w:rsidRDefault="004419F7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 </w:t>
            </w:r>
            <w:r w:rsidR="00506A93" w:rsidRPr="00C61510">
              <w:rPr>
                <w:rFonts w:cstheme="minorHAnsi"/>
                <w:sz w:val="16"/>
                <w:szCs w:val="16"/>
              </w:rPr>
              <w:t xml:space="preserve">*Özet Beyan veya Tır Karnesi </w:t>
            </w:r>
            <w:proofErr w:type="gramStart"/>
            <w:r w:rsidR="00506A93" w:rsidRPr="00C61510">
              <w:rPr>
                <w:rFonts w:cstheme="minorHAnsi"/>
                <w:sz w:val="16"/>
                <w:szCs w:val="16"/>
              </w:rPr>
              <w:t>gibi  Gümrük</w:t>
            </w:r>
            <w:proofErr w:type="gramEnd"/>
            <w:r w:rsidR="00506A93" w:rsidRPr="00C61510">
              <w:rPr>
                <w:rFonts w:cstheme="minorHAnsi"/>
                <w:sz w:val="16"/>
                <w:szCs w:val="16"/>
              </w:rPr>
              <w:t xml:space="preserve"> Belgeleri</w:t>
            </w:r>
          </w:p>
          <w:p w:rsidR="004419F7" w:rsidRPr="00C61510" w:rsidRDefault="00506A93" w:rsidP="004419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*Fatura</w:t>
            </w:r>
            <w:r w:rsidR="004419F7" w:rsidRPr="00C6151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</w:tcPr>
          <w:p w:rsidR="004419F7" w:rsidRPr="00C61510" w:rsidRDefault="009D6AFB" w:rsidP="00C61510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5 </w:t>
            </w:r>
            <w:r w:rsidR="00C61510" w:rsidRPr="00C61510">
              <w:rPr>
                <w:rFonts w:cstheme="minorHAnsi"/>
                <w:sz w:val="16"/>
                <w:szCs w:val="16"/>
              </w:rPr>
              <w:t>G</w:t>
            </w:r>
            <w:r w:rsidRPr="00C61510">
              <w:rPr>
                <w:rFonts w:cstheme="minorHAnsi"/>
                <w:sz w:val="16"/>
                <w:szCs w:val="16"/>
              </w:rPr>
              <w:t>ün</w:t>
            </w:r>
          </w:p>
        </w:tc>
      </w:tr>
      <w:tr w:rsidR="004419F7" w:rsidRPr="00C61510" w:rsidTr="004455F7">
        <w:tc>
          <w:tcPr>
            <w:tcW w:w="963" w:type="dxa"/>
            <w:vAlign w:val="center"/>
          </w:tcPr>
          <w:p w:rsidR="004419F7" w:rsidRPr="00C61510" w:rsidRDefault="004419F7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</w:t>
            </w:r>
            <w:r w:rsidR="009D6AFB" w:rsidRPr="00C61510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114" w:type="dxa"/>
          </w:tcPr>
          <w:p w:rsidR="004419F7" w:rsidRPr="00C61510" w:rsidRDefault="004419F7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Bitkisel Kökenli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Gıdaların  İhracat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İçin  Sağlık Sertifikası</w:t>
            </w:r>
            <w:r w:rsidR="00925877" w:rsidRPr="00C61510">
              <w:rPr>
                <w:rFonts w:cstheme="minorHAnsi"/>
                <w:sz w:val="16"/>
                <w:szCs w:val="16"/>
              </w:rPr>
              <w:t xml:space="preserve"> Alınması</w:t>
            </w:r>
          </w:p>
        </w:tc>
        <w:tc>
          <w:tcPr>
            <w:tcW w:w="6237" w:type="dxa"/>
          </w:tcPr>
          <w:p w:rsidR="00925877" w:rsidRPr="00C61510" w:rsidRDefault="00925877" w:rsidP="0092587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*Ön Bildirim Formu Elektronik ortamda Doldurularak müdürlüğümüze ön bildirimde bulunur.</w:t>
            </w:r>
          </w:p>
          <w:p w:rsidR="00925877" w:rsidRPr="00C61510" w:rsidRDefault="00925877" w:rsidP="0092587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</w:t>
            </w:r>
            <w:r w:rsidRPr="00C6151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61510">
              <w:rPr>
                <w:rFonts w:eastAsia="Calibri" w:cstheme="minorHAnsi"/>
                <w:b/>
                <w:sz w:val="16"/>
                <w:szCs w:val="16"/>
              </w:rPr>
              <w:t>SAĞLIK SERTİFİKASI İHRACATÇI BEYANNAMESİ</w:t>
            </w:r>
            <w:r w:rsidRPr="00C61510">
              <w:rPr>
                <w:rFonts w:cstheme="minorHAnsi"/>
                <w:sz w:val="16"/>
                <w:szCs w:val="16"/>
              </w:rPr>
              <w:t xml:space="preserve"> (Ek-1)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</w:t>
            </w:r>
            <w:r w:rsidRPr="00C61510">
              <w:rPr>
                <w:rFonts w:eastAsia="Calibri" w:cstheme="minorHAnsi"/>
                <w:b/>
                <w:sz w:val="16"/>
                <w:szCs w:val="16"/>
              </w:rPr>
              <w:t xml:space="preserve">Başvuruyu yapan Üretici veya İhracatçı Firma </w:t>
            </w:r>
            <w:proofErr w:type="gramStart"/>
            <w:r w:rsidRPr="00C61510">
              <w:rPr>
                <w:rFonts w:cstheme="minorHAnsi"/>
                <w:b/>
                <w:sz w:val="16"/>
                <w:szCs w:val="16"/>
              </w:rPr>
              <w:t xml:space="preserve">Antetli  </w:t>
            </w:r>
            <w:r w:rsidRPr="00C61510">
              <w:rPr>
                <w:rFonts w:eastAsia="Calibri" w:cstheme="minorHAnsi"/>
                <w:i/>
                <w:color w:val="808080"/>
                <w:sz w:val="16"/>
                <w:szCs w:val="16"/>
              </w:rPr>
              <w:t xml:space="preserve">  </w:t>
            </w:r>
            <w:r w:rsidRPr="00C61510">
              <w:rPr>
                <w:rFonts w:cstheme="minorHAnsi"/>
                <w:sz w:val="16"/>
                <w:szCs w:val="16"/>
              </w:rPr>
              <w:t>Ekli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Liste (Ek-2)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*İhracat Ön Bildirim Formu (Ek-6)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Alıcı ülke veya ithalatçı firma talebi doğrultusunda üretilmiş ürünlerin yurtiçi piyasaya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sunulmayacağına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dair Taahhütname (Ek–5)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 Yetki Belgesi/vekâletname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e) Alıcı ülkenin kontrol sıklığı uyguladığı ürünlerin belirli miktarlarda bileşen olarak yer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aldığı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61510">
              <w:rPr>
                <w:rFonts w:cstheme="minorHAnsi"/>
                <w:sz w:val="16"/>
                <w:szCs w:val="16"/>
              </w:rPr>
              <w:t>kompozit</w:t>
            </w:r>
            <w:proofErr w:type="spellEnd"/>
            <w:r w:rsidRPr="00C61510">
              <w:rPr>
                <w:rFonts w:cstheme="minorHAnsi"/>
                <w:sz w:val="16"/>
                <w:szCs w:val="16"/>
              </w:rPr>
              <w:t xml:space="preserve"> ürünlerin ihracatında, analiz gerekliliğinin tespiti amacıyla ürüne ait Bileşen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Listesi</w:t>
            </w:r>
          </w:p>
          <w:p w:rsidR="00925877" w:rsidRPr="00C61510" w:rsidRDefault="00925877" w:rsidP="0092587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*İthal edilmiş ürünün değişikliğe uğramadan ihraç edilmek istenmesi durumunda, fiili</w:t>
            </w:r>
          </w:p>
          <w:p w:rsidR="004419F7" w:rsidRPr="00C61510" w:rsidRDefault="00925877" w:rsidP="004455F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C61510">
              <w:rPr>
                <w:rFonts w:cstheme="minorHAnsi"/>
                <w:sz w:val="16"/>
                <w:szCs w:val="16"/>
              </w:rPr>
              <w:t>ithalat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aşamasında düzenlenen ithalat uygunluk yazısı ile ithalata ilişkin gümrük </w:t>
            </w:r>
            <w:r w:rsidR="004455F7">
              <w:rPr>
                <w:rFonts w:cstheme="minorHAnsi"/>
                <w:sz w:val="16"/>
                <w:szCs w:val="16"/>
              </w:rPr>
              <w:t>b</w:t>
            </w:r>
            <w:r w:rsidRPr="00C61510">
              <w:rPr>
                <w:rFonts w:cstheme="minorHAnsi"/>
                <w:sz w:val="16"/>
                <w:szCs w:val="16"/>
              </w:rPr>
              <w:t>eyannamesi ve</w:t>
            </w:r>
            <w:r w:rsidR="004455F7">
              <w:rPr>
                <w:rFonts w:cstheme="minorHAnsi"/>
                <w:sz w:val="16"/>
                <w:szCs w:val="16"/>
              </w:rPr>
              <w:t xml:space="preserve"> </w:t>
            </w:r>
            <w:r w:rsidRPr="00C61510">
              <w:rPr>
                <w:rFonts w:cstheme="minorHAnsi"/>
                <w:sz w:val="16"/>
                <w:szCs w:val="16"/>
              </w:rPr>
              <w:t>varsa analiz raporu</w:t>
            </w:r>
          </w:p>
        </w:tc>
        <w:tc>
          <w:tcPr>
            <w:tcW w:w="2269" w:type="dxa"/>
          </w:tcPr>
          <w:p w:rsidR="004419F7" w:rsidRPr="00C61510" w:rsidRDefault="00C61510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3 Gün</w:t>
            </w:r>
          </w:p>
        </w:tc>
      </w:tr>
      <w:tr w:rsidR="004419F7" w:rsidRPr="00C61510" w:rsidTr="004455F7">
        <w:tc>
          <w:tcPr>
            <w:tcW w:w="963" w:type="dxa"/>
            <w:vAlign w:val="center"/>
          </w:tcPr>
          <w:p w:rsidR="004419F7" w:rsidRPr="00C61510" w:rsidRDefault="004419F7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</w:t>
            </w:r>
            <w:r w:rsidR="009D6AFB" w:rsidRPr="00C6151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114" w:type="dxa"/>
          </w:tcPr>
          <w:p w:rsidR="004419F7" w:rsidRPr="00C61510" w:rsidRDefault="004419F7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 xml:space="preserve">AB İş Sağlığı ve Güvenliği </w:t>
            </w:r>
            <w:proofErr w:type="gramStart"/>
            <w:r w:rsidRPr="00C61510">
              <w:rPr>
                <w:rFonts w:cstheme="minorHAnsi"/>
                <w:sz w:val="16"/>
                <w:szCs w:val="16"/>
              </w:rPr>
              <w:t>Standartlarına  Uygunluk</w:t>
            </w:r>
            <w:proofErr w:type="gramEnd"/>
            <w:r w:rsidRPr="00C61510">
              <w:rPr>
                <w:rFonts w:cstheme="minorHAnsi"/>
                <w:sz w:val="16"/>
                <w:szCs w:val="16"/>
              </w:rPr>
              <w:t xml:space="preserve"> Kontrol Raporu Alması</w:t>
            </w:r>
          </w:p>
        </w:tc>
        <w:tc>
          <w:tcPr>
            <w:tcW w:w="6237" w:type="dxa"/>
          </w:tcPr>
          <w:p w:rsidR="004419F7" w:rsidRPr="00C61510" w:rsidRDefault="004419F7" w:rsidP="00D847D1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*Başvuru Dilekçesi</w:t>
            </w:r>
          </w:p>
        </w:tc>
        <w:tc>
          <w:tcPr>
            <w:tcW w:w="2269" w:type="dxa"/>
          </w:tcPr>
          <w:p w:rsidR="004419F7" w:rsidRPr="00C61510" w:rsidRDefault="004419F7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10 Gün</w:t>
            </w:r>
          </w:p>
        </w:tc>
      </w:tr>
      <w:tr w:rsidR="009D6AFB" w:rsidRPr="00C61510" w:rsidTr="004455F7">
        <w:tc>
          <w:tcPr>
            <w:tcW w:w="963" w:type="dxa"/>
            <w:vAlign w:val="center"/>
          </w:tcPr>
          <w:p w:rsidR="009D6AFB" w:rsidRPr="00C61510" w:rsidRDefault="009D6AFB" w:rsidP="00D847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61510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114" w:type="dxa"/>
          </w:tcPr>
          <w:p w:rsidR="009D6AFB" w:rsidRPr="00C61510" w:rsidRDefault="00C61510" w:rsidP="004455F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Bakanlığımız </w:t>
            </w:r>
            <w:proofErr w:type="gramStart"/>
            <w:r w:rsidRPr="00C61510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>174  ALO</w:t>
            </w:r>
            <w:proofErr w:type="gramEnd"/>
            <w:r w:rsidRPr="00C61510">
              <w:rPr>
                <w:rFonts w:eastAsia="Times New Roman" w:cstheme="minorHAnsi"/>
                <w:color w:val="000000"/>
                <w:sz w:val="16"/>
                <w:szCs w:val="16"/>
                <w:lang w:eastAsia="ar-SA"/>
              </w:rPr>
              <w:t xml:space="preserve"> GIDA HATTINA gelen ihbar ve   diğer şikayetler</w:t>
            </w:r>
          </w:p>
        </w:tc>
        <w:tc>
          <w:tcPr>
            <w:tcW w:w="6237" w:type="dxa"/>
          </w:tcPr>
          <w:p w:rsidR="009D6AFB" w:rsidRPr="00C61510" w:rsidRDefault="009D6AFB" w:rsidP="00D847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9" w:type="dxa"/>
          </w:tcPr>
          <w:p w:rsidR="009D6AFB" w:rsidRPr="00C61510" w:rsidRDefault="00C61510" w:rsidP="004736E7">
            <w:pPr>
              <w:rPr>
                <w:rFonts w:cstheme="minorHAnsi"/>
                <w:sz w:val="16"/>
                <w:szCs w:val="16"/>
              </w:rPr>
            </w:pPr>
            <w:r w:rsidRPr="00C61510">
              <w:rPr>
                <w:rFonts w:cstheme="minorHAnsi"/>
                <w:sz w:val="16"/>
                <w:szCs w:val="16"/>
              </w:rPr>
              <w:t>15 Gün</w:t>
            </w:r>
          </w:p>
        </w:tc>
      </w:tr>
    </w:tbl>
    <w:p w:rsidR="00F678BF" w:rsidRPr="000F2ECA" w:rsidRDefault="00F678BF" w:rsidP="00F678B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F2ECA">
        <w:rPr>
          <w:sz w:val="16"/>
          <w:szCs w:val="16"/>
        </w:rPr>
        <w:t>Başvuru esnasında yukarıda belirtilen belgelerin dışında belge istenmesi, eksiksiz belge ile başvuru yapılmasına rağmen hizmetin belirtilen tamamlanmaması veya yukarıdaki tabloda bazı hizmetlerin bulunmadığının tespiti durumunda ilk müracaat yerine ya</w:t>
      </w:r>
      <w:r>
        <w:rPr>
          <w:sz w:val="16"/>
          <w:szCs w:val="16"/>
        </w:rPr>
        <w:t xml:space="preserve"> </w:t>
      </w:r>
      <w:r w:rsidRPr="000F2ECA">
        <w:rPr>
          <w:sz w:val="16"/>
          <w:szCs w:val="16"/>
        </w:rPr>
        <w:t>da ikinci müracaat yerine başvurunuz.</w:t>
      </w:r>
    </w:p>
    <w:tbl>
      <w:tblPr>
        <w:tblStyle w:val="TabloKlavuzu"/>
        <w:tblW w:w="2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3936"/>
      </w:tblGrid>
      <w:tr w:rsidR="004455F7" w:rsidTr="004455F7">
        <w:tc>
          <w:tcPr>
            <w:tcW w:w="6771" w:type="dxa"/>
          </w:tcPr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1DCB">
              <w:rPr>
                <w:sz w:val="16"/>
                <w:szCs w:val="16"/>
              </w:rPr>
              <w:t xml:space="preserve">İlk Müracaat </w:t>
            </w:r>
            <w:proofErr w:type="gramStart"/>
            <w:r w:rsidRPr="00191DCB">
              <w:rPr>
                <w:sz w:val="16"/>
                <w:szCs w:val="16"/>
              </w:rPr>
              <w:t>Yeri : İl</w:t>
            </w:r>
            <w:proofErr w:type="gramEnd"/>
            <w:r w:rsidRPr="00191D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Gıda,</w:t>
            </w:r>
            <w:r w:rsidRPr="00191DCB">
              <w:rPr>
                <w:sz w:val="16"/>
                <w:szCs w:val="16"/>
              </w:rPr>
              <w:t>Tarım</w:t>
            </w:r>
            <w:proofErr w:type="spellEnd"/>
            <w:r>
              <w:rPr>
                <w:sz w:val="16"/>
                <w:szCs w:val="16"/>
              </w:rPr>
              <w:t xml:space="preserve"> ve Hayvancılık</w:t>
            </w:r>
            <w:r w:rsidRPr="00191DCB">
              <w:rPr>
                <w:sz w:val="16"/>
                <w:szCs w:val="16"/>
              </w:rPr>
              <w:t xml:space="preserve"> Müdürlüğü</w:t>
            </w:r>
          </w:p>
        </w:tc>
        <w:tc>
          <w:tcPr>
            <w:tcW w:w="13936" w:type="dxa"/>
          </w:tcPr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1DCB">
              <w:rPr>
                <w:sz w:val="16"/>
                <w:szCs w:val="16"/>
              </w:rPr>
              <w:t>İkinci Müracaat Yeri: İl Valilik Makamı</w:t>
            </w:r>
          </w:p>
        </w:tc>
      </w:tr>
      <w:tr w:rsidR="004455F7" w:rsidTr="004455F7">
        <w:tc>
          <w:tcPr>
            <w:tcW w:w="6771" w:type="dxa"/>
          </w:tcPr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İsim : Orhan</w:t>
            </w:r>
            <w:proofErr w:type="gramEnd"/>
            <w:r>
              <w:rPr>
                <w:sz w:val="16"/>
                <w:szCs w:val="16"/>
              </w:rPr>
              <w:t xml:space="preserve"> ŞAHİN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C4842">
              <w:rPr>
                <w:sz w:val="16"/>
                <w:szCs w:val="16"/>
              </w:rPr>
              <w:t>Unvan : İl</w:t>
            </w:r>
            <w:proofErr w:type="gramEnd"/>
            <w:r w:rsidRPr="00DC4842">
              <w:rPr>
                <w:sz w:val="16"/>
                <w:szCs w:val="16"/>
              </w:rPr>
              <w:t xml:space="preserve"> Gıda Tarım ve Hayvancılık Müdürü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C4842">
              <w:rPr>
                <w:sz w:val="16"/>
                <w:szCs w:val="16"/>
              </w:rPr>
              <w:t>Adres : İl</w:t>
            </w:r>
            <w:proofErr w:type="gramEnd"/>
            <w:r w:rsidRPr="00DC4842">
              <w:rPr>
                <w:sz w:val="16"/>
                <w:szCs w:val="16"/>
              </w:rPr>
              <w:t xml:space="preserve">  </w:t>
            </w:r>
            <w:proofErr w:type="spellStart"/>
            <w:r w:rsidRPr="00DC4842">
              <w:rPr>
                <w:sz w:val="16"/>
                <w:szCs w:val="16"/>
              </w:rPr>
              <w:t>GıdaTarım</w:t>
            </w:r>
            <w:proofErr w:type="spellEnd"/>
            <w:r w:rsidRPr="00DC4842">
              <w:rPr>
                <w:sz w:val="16"/>
                <w:szCs w:val="16"/>
              </w:rPr>
              <w:t xml:space="preserve"> ve </w:t>
            </w:r>
            <w:r>
              <w:rPr>
                <w:sz w:val="16"/>
                <w:szCs w:val="16"/>
              </w:rPr>
              <w:t>Hayvancılık Müdürlüğü / Tokat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C4842">
              <w:rPr>
                <w:sz w:val="16"/>
                <w:szCs w:val="16"/>
              </w:rPr>
              <w:t>Tel :   0</w:t>
            </w:r>
            <w:proofErr w:type="gramEnd"/>
            <w:r w:rsidRPr="00DC4842">
              <w:rPr>
                <w:sz w:val="16"/>
                <w:szCs w:val="16"/>
              </w:rPr>
              <w:t xml:space="preserve"> 356 228</w:t>
            </w:r>
            <w:r>
              <w:rPr>
                <w:sz w:val="16"/>
                <w:szCs w:val="16"/>
              </w:rPr>
              <w:t xml:space="preserve"> 07 01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DC4842">
              <w:rPr>
                <w:sz w:val="16"/>
                <w:szCs w:val="16"/>
              </w:rPr>
              <w:t>Faks :0</w:t>
            </w:r>
            <w:proofErr w:type="gramEnd"/>
            <w:r w:rsidRPr="00DC4842">
              <w:rPr>
                <w:sz w:val="16"/>
                <w:szCs w:val="16"/>
              </w:rPr>
              <w:t xml:space="preserve"> 356 228 07 07 </w:t>
            </w:r>
            <w:r w:rsidRPr="00DC4842">
              <w:rPr>
                <w:sz w:val="16"/>
                <w:szCs w:val="16"/>
              </w:rPr>
              <w:tab/>
            </w:r>
            <w:r w:rsidRPr="00DC4842">
              <w:rPr>
                <w:sz w:val="16"/>
                <w:szCs w:val="16"/>
              </w:rPr>
              <w:tab/>
            </w:r>
            <w:r w:rsidRPr="00DC4842">
              <w:rPr>
                <w:sz w:val="16"/>
                <w:szCs w:val="16"/>
              </w:rPr>
              <w:tab/>
            </w:r>
            <w:r w:rsidRPr="00DC4842">
              <w:rPr>
                <w:sz w:val="16"/>
                <w:szCs w:val="16"/>
              </w:rPr>
              <w:tab/>
            </w:r>
            <w:r w:rsidRPr="00DC4842">
              <w:rPr>
                <w:sz w:val="16"/>
                <w:szCs w:val="16"/>
              </w:rPr>
              <w:tab/>
            </w:r>
            <w:r w:rsidRPr="00DC4842">
              <w:rPr>
                <w:sz w:val="16"/>
                <w:szCs w:val="16"/>
              </w:rPr>
              <w:tab/>
              <w:t xml:space="preserve">               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484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posta : orhan</w:t>
            </w:r>
            <w:proofErr w:type="gramEnd"/>
            <w:r>
              <w:rPr>
                <w:sz w:val="16"/>
                <w:szCs w:val="16"/>
              </w:rPr>
              <w:t>-sahin</w:t>
            </w:r>
            <w:r w:rsidRPr="00DC4842">
              <w:rPr>
                <w:sz w:val="16"/>
                <w:szCs w:val="16"/>
              </w:rPr>
              <w:t>@tarim.gov.tr</w:t>
            </w:r>
            <w:r w:rsidRPr="00DC4842">
              <w:rPr>
                <w:sz w:val="16"/>
                <w:szCs w:val="16"/>
              </w:rPr>
              <w:tab/>
            </w:r>
          </w:p>
        </w:tc>
        <w:tc>
          <w:tcPr>
            <w:tcW w:w="13936" w:type="dxa"/>
          </w:tcPr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191DCB">
              <w:rPr>
                <w:sz w:val="16"/>
                <w:szCs w:val="16"/>
              </w:rPr>
              <w:t xml:space="preserve">İsim : </w:t>
            </w:r>
            <w:r>
              <w:rPr>
                <w:sz w:val="16"/>
                <w:szCs w:val="16"/>
              </w:rPr>
              <w:t>Dr.</w:t>
            </w:r>
            <w:proofErr w:type="gramEnd"/>
            <w:r>
              <w:rPr>
                <w:sz w:val="16"/>
                <w:szCs w:val="16"/>
              </w:rPr>
              <w:t xml:space="preserve"> Mehmet GÖDEKMERDAN</w:t>
            </w:r>
            <w:r w:rsidRPr="00191DCB">
              <w:rPr>
                <w:sz w:val="16"/>
                <w:szCs w:val="16"/>
              </w:rPr>
              <w:t xml:space="preserve"> 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191DCB">
              <w:rPr>
                <w:sz w:val="16"/>
                <w:szCs w:val="16"/>
              </w:rPr>
              <w:t>Unvan : Vali</w:t>
            </w:r>
            <w:proofErr w:type="gramEnd"/>
            <w:r w:rsidRPr="00191DCB">
              <w:rPr>
                <w:sz w:val="16"/>
                <w:szCs w:val="16"/>
              </w:rPr>
              <w:t xml:space="preserve"> Yardımcısı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r w:rsidRPr="00191DCB">
              <w:rPr>
                <w:sz w:val="16"/>
                <w:szCs w:val="16"/>
              </w:rPr>
              <w:t>dres : İl</w:t>
            </w:r>
            <w:proofErr w:type="gramEnd"/>
            <w:r w:rsidRPr="00191DCB">
              <w:rPr>
                <w:sz w:val="16"/>
                <w:szCs w:val="16"/>
              </w:rPr>
              <w:t xml:space="preserve"> Valilik Binası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191DCB">
              <w:rPr>
                <w:sz w:val="16"/>
                <w:szCs w:val="16"/>
              </w:rPr>
              <w:t xml:space="preserve">Tel : </w:t>
            </w:r>
            <w:r>
              <w:rPr>
                <w:sz w:val="16"/>
                <w:szCs w:val="16"/>
              </w:rPr>
              <w:t xml:space="preserve"> </w:t>
            </w:r>
            <w:r w:rsidRPr="00191DCB">
              <w:rPr>
                <w:sz w:val="16"/>
                <w:szCs w:val="16"/>
              </w:rPr>
              <w:t>0</w:t>
            </w:r>
            <w:proofErr w:type="gramEnd"/>
            <w:r w:rsidRPr="00191D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356 214 54 51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191DCB">
              <w:rPr>
                <w:sz w:val="16"/>
                <w:szCs w:val="16"/>
              </w:rPr>
              <w:t>Faks : 0</w:t>
            </w:r>
            <w:proofErr w:type="gramEnd"/>
            <w:r w:rsidRPr="00191D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356 214 54 54</w:t>
            </w:r>
          </w:p>
          <w:p w:rsidR="004455F7" w:rsidRDefault="004455F7" w:rsidP="00BB10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1DCB">
              <w:rPr>
                <w:sz w:val="16"/>
                <w:szCs w:val="16"/>
              </w:rPr>
              <w:t>e-</w:t>
            </w:r>
            <w:proofErr w:type="gramStart"/>
            <w:r w:rsidRPr="00191DCB">
              <w:rPr>
                <w:sz w:val="16"/>
                <w:szCs w:val="16"/>
              </w:rPr>
              <w:t>posta :</w:t>
            </w:r>
            <w:r>
              <w:rPr>
                <w:sz w:val="16"/>
                <w:szCs w:val="16"/>
              </w:rPr>
              <w:t>Mehmet</w:t>
            </w:r>
            <w:proofErr w:type="gramEnd"/>
            <w:r>
              <w:rPr>
                <w:sz w:val="16"/>
                <w:szCs w:val="16"/>
              </w:rPr>
              <w:t>.godekmerdan</w:t>
            </w:r>
            <w:r w:rsidRPr="00191DCB">
              <w:rPr>
                <w:sz w:val="16"/>
                <w:szCs w:val="16"/>
              </w:rPr>
              <w:t>@icisleri.gov.tr</w:t>
            </w:r>
          </w:p>
        </w:tc>
      </w:tr>
    </w:tbl>
    <w:p w:rsidR="0049322A" w:rsidRPr="00C61510" w:rsidRDefault="0049322A">
      <w:pPr>
        <w:rPr>
          <w:rFonts w:cstheme="minorHAnsi"/>
          <w:sz w:val="16"/>
          <w:szCs w:val="16"/>
        </w:rPr>
      </w:pPr>
    </w:p>
    <w:sectPr w:rsidR="0049322A" w:rsidRPr="00C61510" w:rsidSect="004455F7">
      <w:headerReference w:type="default" r:id="rId10"/>
      <w:pgSz w:w="16838" w:h="11906" w:orient="landscape"/>
      <w:pgMar w:top="284" w:right="1417" w:bottom="568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F7" w:rsidRDefault="004455F7" w:rsidP="004455F7">
      <w:pPr>
        <w:spacing w:after="0" w:line="240" w:lineRule="auto"/>
      </w:pPr>
      <w:r>
        <w:separator/>
      </w:r>
    </w:p>
  </w:endnote>
  <w:endnote w:type="continuationSeparator" w:id="0">
    <w:p w:rsidR="004455F7" w:rsidRDefault="004455F7" w:rsidP="0044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F7" w:rsidRDefault="004455F7" w:rsidP="004455F7">
      <w:pPr>
        <w:spacing w:after="0" w:line="240" w:lineRule="auto"/>
      </w:pPr>
      <w:r>
        <w:separator/>
      </w:r>
    </w:p>
  </w:footnote>
  <w:footnote w:type="continuationSeparator" w:id="0">
    <w:p w:rsidR="004455F7" w:rsidRDefault="004455F7" w:rsidP="0044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F7" w:rsidRPr="009D6AFB" w:rsidRDefault="004455F7" w:rsidP="004455F7">
    <w:pPr>
      <w:pStyle w:val="AralkYok"/>
      <w:jc w:val="center"/>
      <w:rPr>
        <w:rFonts w:ascii="Times New Roman" w:hAnsi="Times New Roman" w:cs="Times New Roman"/>
      </w:rPr>
    </w:pPr>
    <w:r w:rsidRPr="009D6AFB">
      <w:rPr>
        <w:rFonts w:ascii="Times New Roman" w:hAnsi="Times New Roman" w:cs="Times New Roman"/>
      </w:rPr>
      <w:t>T.C.</w:t>
    </w:r>
  </w:p>
  <w:p w:rsidR="004455F7" w:rsidRPr="009D6AFB" w:rsidRDefault="004455F7" w:rsidP="004455F7">
    <w:pPr>
      <w:pStyle w:val="AralkYok"/>
      <w:tabs>
        <w:tab w:val="left" w:pos="5940"/>
        <w:tab w:val="center" w:pos="7497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TOKAT</w:t>
    </w:r>
    <w:r w:rsidRPr="009D6AFB">
      <w:rPr>
        <w:rFonts w:ascii="Times New Roman" w:hAnsi="Times New Roman" w:cs="Times New Roman"/>
      </w:rPr>
      <w:t xml:space="preserve"> VALİLİĞİ</w:t>
    </w:r>
  </w:p>
  <w:p w:rsidR="004455F7" w:rsidRPr="009D6AFB" w:rsidRDefault="004455F7" w:rsidP="004455F7">
    <w:pPr>
      <w:pStyle w:val="AralkYok"/>
      <w:jc w:val="center"/>
      <w:rPr>
        <w:rFonts w:ascii="Times New Roman" w:hAnsi="Times New Roman" w:cs="Times New Roman"/>
      </w:rPr>
    </w:pPr>
    <w:r w:rsidRPr="009D6AFB">
      <w:rPr>
        <w:rFonts w:ascii="Times New Roman" w:hAnsi="Times New Roman" w:cs="Times New Roman"/>
      </w:rPr>
      <w:t>İL GIDA, TARIM VE HAYVANCILIK MÜDÜRLÜĞÜ</w:t>
    </w:r>
  </w:p>
  <w:p w:rsidR="004455F7" w:rsidRPr="009D6AFB" w:rsidRDefault="004455F7" w:rsidP="004455F7">
    <w:pPr>
      <w:pStyle w:val="AralkYok"/>
      <w:jc w:val="center"/>
      <w:rPr>
        <w:rFonts w:ascii="Times New Roman" w:hAnsi="Times New Roman" w:cs="Times New Roman"/>
      </w:rPr>
    </w:pPr>
    <w:r w:rsidRPr="009D6AFB">
      <w:rPr>
        <w:rFonts w:ascii="Times New Roman" w:hAnsi="Times New Roman" w:cs="Times New Roman"/>
      </w:rPr>
      <w:t>GIDA ve YEM ŞUBE</w:t>
    </w:r>
    <w:r>
      <w:rPr>
        <w:rFonts w:ascii="Times New Roman" w:hAnsi="Times New Roman" w:cs="Times New Roman"/>
      </w:rPr>
      <w:t xml:space="preserve"> MÜDÜRLÜĞÜ</w:t>
    </w:r>
  </w:p>
  <w:p w:rsidR="004455F7" w:rsidRDefault="004455F7" w:rsidP="004455F7">
    <w:pPr>
      <w:pStyle w:val="stbilgi"/>
      <w:jc w:val="center"/>
    </w:pPr>
    <w:r w:rsidRPr="009D6AFB">
      <w:rPr>
        <w:rFonts w:ascii="Times New Roman" w:hAnsi="Times New Roman" w:cs="Times New Roman"/>
      </w:rPr>
      <w:t>HİZMET STANDARTLARI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A"/>
    <w:rsid w:val="000C2A95"/>
    <w:rsid w:val="00140455"/>
    <w:rsid w:val="003537F0"/>
    <w:rsid w:val="00364B43"/>
    <w:rsid w:val="00404D40"/>
    <w:rsid w:val="004419F7"/>
    <w:rsid w:val="004455F7"/>
    <w:rsid w:val="0049322A"/>
    <w:rsid w:val="004B27B0"/>
    <w:rsid w:val="005055DC"/>
    <w:rsid w:val="00506A93"/>
    <w:rsid w:val="005C279D"/>
    <w:rsid w:val="00680769"/>
    <w:rsid w:val="00684265"/>
    <w:rsid w:val="006E4F01"/>
    <w:rsid w:val="00764435"/>
    <w:rsid w:val="007E708C"/>
    <w:rsid w:val="00815B08"/>
    <w:rsid w:val="00925877"/>
    <w:rsid w:val="009D6AFB"/>
    <w:rsid w:val="00A72F56"/>
    <w:rsid w:val="00B16A91"/>
    <w:rsid w:val="00B70731"/>
    <w:rsid w:val="00C61510"/>
    <w:rsid w:val="00C95612"/>
    <w:rsid w:val="00CC7262"/>
    <w:rsid w:val="00D847D1"/>
    <w:rsid w:val="00DE1FDD"/>
    <w:rsid w:val="00DE42CC"/>
    <w:rsid w:val="00E634EC"/>
    <w:rsid w:val="00EA6B61"/>
    <w:rsid w:val="00F678BF"/>
    <w:rsid w:val="00F84D62"/>
    <w:rsid w:val="00F95D76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F86E3-22D1-4339-B40D-6550701E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9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9322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4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5F7"/>
  </w:style>
  <w:style w:type="paragraph" w:styleId="Altbilgi">
    <w:name w:val="footer"/>
    <w:basedOn w:val="Normal"/>
    <w:link w:val="AltbilgiChar"/>
    <w:uiPriority w:val="99"/>
    <w:unhideWhenUsed/>
    <w:rsid w:val="0044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E025-1DA8-4EC7-A021-75AD82D365F4}"/>
</file>

<file path=customXml/itemProps2.xml><?xml version="1.0" encoding="utf-8"?>
<ds:datastoreItem xmlns:ds="http://schemas.openxmlformats.org/officeDocument/2006/customXml" ds:itemID="{C52703C5-B0AC-457F-BC6E-F0AE842B094C}"/>
</file>

<file path=customXml/itemProps3.xml><?xml version="1.0" encoding="utf-8"?>
<ds:datastoreItem xmlns:ds="http://schemas.openxmlformats.org/officeDocument/2006/customXml" ds:itemID="{7E42F6FA-DB10-4534-82A8-23D5634F4B5F}"/>
</file>

<file path=customXml/itemProps4.xml><?xml version="1.0" encoding="utf-8"?>
<ds:datastoreItem xmlns:ds="http://schemas.openxmlformats.org/officeDocument/2006/customXml" ds:itemID="{0612519D-4E0B-4649-8401-805321824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Gıda ve Yem Şube Müdürlüğü - Kamu Hizmet Standart</vt:lpstr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Gıda ve Yem Şube Müdürlüğü - Kamu Hizmet Standart</dc:title>
  <dc:creator>USER</dc:creator>
  <cp:lastModifiedBy>Ali Rıza KAÇMAZ</cp:lastModifiedBy>
  <cp:revision>2</cp:revision>
  <cp:lastPrinted>2012-11-09T10:01:00Z</cp:lastPrinted>
  <dcterms:created xsi:type="dcterms:W3CDTF">2018-04-20T11:47:00Z</dcterms:created>
  <dcterms:modified xsi:type="dcterms:W3CDTF">2018-04-20T11:47:00Z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